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130FA" w14:textId="124E780F" w:rsidR="00923468" w:rsidRDefault="00923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45F5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711452" wp14:editId="2334887A">
            <wp:extent cx="2510008" cy="56451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2" cy="62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0866D" w14:textId="7D11FF87" w:rsidR="000B65BF" w:rsidRDefault="000B65BF">
      <w:pPr>
        <w:rPr>
          <w:rFonts w:ascii="Arial" w:hAnsi="Arial" w:cs="Arial"/>
          <w:sz w:val="24"/>
          <w:szCs w:val="24"/>
        </w:rPr>
      </w:pPr>
    </w:p>
    <w:p w14:paraId="3684C884" w14:textId="22A51B08" w:rsidR="000B65BF" w:rsidRPr="00B37CD9" w:rsidRDefault="00757CAE">
      <w:pPr>
        <w:rPr>
          <w:rFonts w:ascii="Arial" w:hAnsi="Arial" w:cs="Arial"/>
          <w:b/>
          <w:bCs/>
          <w:color w:val="0070C0"/>
          <w:sz w:val="36"/>
          <w:szCs w:val="36"/>
        </w:rPr>
      </w:pPr>
      <w:r w:rsidRPr="00B37CD9">
        <w:rPr>
          <w:rFonts w:ascii="Arial" w:hAnsi="Arial" w:cs="Arial"/>
          <w:b/>
          <w:bCs/>
          <w:color w:val="0070C0"/>
          <w:sz w:val="36"/>
          <w:szCs w:val="36"/>
        </w:rPr>
        <w:t>OUR ENVIRONMENTAL POLICY</w:t>
      </w:r>
    </w:p>
    <w:p w14:paraId="330AC4BE" w14:textId="770BDB24" w:rsidR="00757CAE" w:rsidRDefault="00757CAE">
      <w:pPr>
        <w:rPr>
          <w:rFonts w:ascii="Arial" w:hAnsi="Arial" w:cs="Arial"/>
          <w:sz w:val="24"/>
          <w:szCs w:val="24"/>
        </w:rPr>
      </w:pPr>
    </w:p>
    <w:p w14:paraId="1CE2DE67" w14:textId="2B68FA26" w:rsidR="008B4A5B" w:rsidRDefault="008B4A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Tool Exchange is a business concept based on recycling</w:t>
      </w:r>
      <w:r w:rsidR="00506D0A">
        <w:rPr>
          <w:rFonts w:ascii="Arial" w:hAnsi="Arial" w:cs="Arial"/>
          <w:sz w:val="24"/>
          <w:szCs w:val="24"/>
        </w:rPr>
        <w:t xml:space="preserve"> electrical power tools and equipment. In simple terms, we take the items you have no further use for</w:t>
      </w:r>
      <w:r w:rsidR="00C77BE4">
        <w:rPr>
          <w:rFonts w:ascii="Arial" w:hAnsi="Arial" w:cs="Arial"/>
          <w:sz w:val="24"/>
          <w:szCs w:val="24"/>
        </w:rPr>
        <w:t>,</w:t>
      </w:r>
      <w:r w:rsidR="00142CDD">
        <w:rPr>
          <w:rFonts w:ascii="Arial" w:hAnsi="Arial" w:cs="Arial"/>
          <w:sz w:val="24"/>
          <w:szCs w:val="24"/>
        </w:rPr>
        <w:t xml:space="preserve"> so they can be repaired, </w:t>
      </w:r>
      <w:proofErr w:type="gramStart"/>
      <w:r w:rsidR="00142CDD">
        <w:rPr>
          <w:rFonts w:ascii="Arial" w:hAnsi="Arial" w:cs="Arial"/>
          <w:sz w:val="24"/>
          <w:szCs w:val="24"/>
        </w:rPr>
        <w:t>refurbished</w:t>
      </w:r>
      <w:proofErr w:type="gramEnd"/>
      <w:r w:rsidR="001867FC">
        <w:rPr>
          <w:rFonts w:ascii="Arial" w:hAnsi="Arial" w:cs="Arial"/>
          <w:sz w:val="24"/>
          <w:szCs w:val="24"/>
        </w:rPr>
        <w:t xml:space="preserve"> and recycled back into normal use.</w:t>
      </w:r>
    </w:p>
    <w:p w14:paraId="0D3D6CA8" w14:textId="178D31C9" w:rsidR="001867FC" w:rsidRDefault="00401E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the activities within our business</w:t>
      </w:r>
      <w:r w:rsidR="00257859">
        <w:rPr>
          <w:rFonts w:ascii="Arial" w:hAnsi="Arial" w:cs="Arial"/>
          <w:sz w:val="24"/>
          <w:szCs w:val="24"/>
        </w:rPr>
        <w:t xml:space="preserve"> are geared toward reducing the environmental impact of consumer and business wastage</w:t>
      </w:r>
      <w:r w:rsidR="003617BC">
        <w:rPr>
          <w:rFonts w:ascii="Arial" w:hAnsi="Arial" w:cs="Arial"/>
          <w:sz w:val="24"/>
          <w:szCs w:val="24"/>
        </w:rPr>
        <w:t>. It is always our intention to find a way of bringing</w:t>
      </w:r>
      <w:r w:rsidR="00D45325">
        <w:rPr>
          <w:rFonts w:ascii="Arial" w:hAnsi="Arial" w:cs="Arial"/>
          <w:sz w:val="24"/>
          <w:szCs w:val="24"/>
        </w:rPr>
        <w:t xml:space="preserve"> your unwanted goods and returning them to the market for </w:t>
      </w:r>
      <w:r w:rsidR="008F7E61">
        <w:rPr>
          <w:rFonts w:ascii="Arial" w:hAnsi="Arial" w:cs="Arial"/>
          <w:sz w:val="24"/>
          <w:szCs w:val="24"/>
        </w:rPr>
        <w:t>second-life use. We strive wherever possible to ensure that nothing gets discarded and nothing goes to waste</w:t>
      </w:r>
      <w:r w:rsidR="00EF5184">
        <w:rPr>
          <w:rFonts w:ascii="Arial" w:hAnsi="Arial" w:cs="Arial"/>
          <w:sz w:val="24"/>
          <w:szCs w:val="24"/>
        </w:rPr>
        <w:t>.</w:t>
      </w:r>
    </w:p>
    <w:p w14:paraId="1EBBB946" w14:textId="57360C0D" w:rsidR="00EF5184" w:rsidRDefault="00EF51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our goal to </w:t>
      </w:r>
      <w:r w:rsidR="00BC5F3D">
        <w:rPr>
          <w:rFonts w:ascii="Arial" w:hAnsi="Arial" w:cs="Arial"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</w:rPr>
        <w:t>the UK’s No1</w:t>
      </w:r>
      <w:r w:rsidR="00D24C3E">
        <w:rPr>
          <w:rFonts w:ascii="Arial" w:hAnsi="Arial" w:cs="Arial"/>
          <w:sz w:val="24"/>
          <w:szCs w:val="24"/>
        </w:rPr>
        <w:t xml:space="preserve"> recycler and </w:t>
      </w:r>
      <w:proofErr w:type="spellStart"/>
      <w:r w:rsidR="00D24C3E">
        <w:rPr>
          <w:rFonts w:ascii="Arial" w:hAnsi="Arial" w:cs="Arial"/>
          <w:sz w:val="24"/>
          <w:szCs w:val="24"/>
        </w:rPr>
        <w:t>refurbisher</w:t>
      </w:r>
      <w:proofErr w:type="spellEnd"/>
      <w:r w:rsidR="00D24C3E">
        <w:rPr>
          <w:rFonts w:ascii="Arial" w:hAnsi="Arial" w:cs="Arial"/>
          <w:sz w:val="24"/>
          <w:szCs w:val="24"/>
        </w:rPr>
        <w:t xml:space="preserve"> of power tools and ancillary equipment</w:t>
      </w:r>
      <w:r w:rsidR="004A42EC">
        <w:rPr>
          <w:rFonts w:ascii="Arial" w:hAnsi="Arial" w:cs="Arial"/>
          <w:sz w:val="24"/>
          <w:szCs w:val="24"/>
        </w:rPr>
        <w:t xml:space="preserve">. It therefore becomes our responsibility to ensure that we minimise waste </w:t>
      </w:r>
      <w:r w:rsidR="00D33B05">
        <w:rPr>
          <w:rFonts w:ascii="Arial" w:hAnsi="Arial" w:cs="Arial"/>
          <w:sz w:val="24"/>
          <w:szCs w:val="24"/>
        </w:rPr>
        <w:t xml:space="preserve">and our effect on the environment </w:t>
      </w:r>
      <w:r w:rsidR="004A42EC">
        <w:rPr>
          <w:rFonts w:ascii="Arial" w:hAnsi="Arial" w:cs="Arial"/>
          <w:sz w:val="24"/>
          <w:szCs w:val="24"/>
        </w:rPr>
        <w:t>at all stages of our process</w:t>
      </w:r>
      <w:r w:rsidR="00BC5F3D">
        <w:rPr>
          <w:rFonts w:ascii="Arial" w:hAnsi="Arial" w:cs="Arial"/>
          <w:sz w:val="24"/>
          <w:szCs w:val="24"/>
        </w:rPr>
        <w:t>es</w:t>
      </w:r>
      <w:r w:rsidR="00EA0B76">
        <w:rPr>
          <w:rFonts w:ascii="Arial" w:hAnsi="Arial" w:cs="Arial"/>
          <w:sz w:val="24"/>
          <w:szCs w:val="24"/>
        </w:rPr>
        <w:t xml:space="preserve"> and that all materials used in our processes are sourced from</w:t>
      </w:r>
      <w:r w:rsidR="00D33B05">
        <w:rPr>
          <w:rFonts w:ascii="Arial" w:hAnsi="Arial" w:cs="Arial"/>
          <w:sz w:val="24"/>
          <w:szCs w:val="24"/>
        </w:rPr>
        <w:t xml:space="preserve"> like-minded suppliers.</w:t>
      </w:r>
    </w:p>
    <w:p w14:paraId="2733FD3C" w14:textId="77777777" w:rsidR="00262B4E" w:rsidRDefault="00262B4E">
      <w:pPr>
        <w:rPr>
          <w:rFonts w:ascii="Arial" w:hAnsi="Arial" w:cs="Arial"/>
          <w:sz w:val="24"/>
          <w:szCs w:val="24"/>
        </w:rPr>
      </w:pPr>
    </w:p>
    <w:p w14:paraId="1B277322" w14:textId="01F17577" w:rsidR="00E35944" w:rsidRPr="00AE0D5B" w:rsidRDefault="001A4F06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AE0D5B">
        <w:rPr>
          <w:rFonts w:ascii="Arial" w:hAnsi="Arial" w:cs="Arial"/>
          <w:b/>
          <w:bCs/>
          <w:color w:val="0070C0"/>
          <w:sz w:val="24"/>
          <w:szCs w:val="24"/>
        </w:rPr>
        <w:t xml:space="preserve">Our </w:t>
      </w:r>
      <w:proofErr w:type="gramStart"/>
      <w:r w:rsidRPr="00B37CD9">
        <w:rPr>
          <w:rFonts w:ascii="Arial" w:hAnsi="Arial" w:cs="Arial"/>
          <w:b/>
          <w:bCs/>
          <w:color w:val="0070C0"/>
          <w:sz w:val="24"/>
          <w:szCs w:val="24"/>
        </w:rPr>
        <w:t>principle</w:t>
      </w:r>
      <w:proofErr w:type="gramEnd"/>
      <w:r w:rsidRPr="00AE0D5B">
        <w:rPr>
          <w:rFonts w:ascii="Arial" w:hAnsi="Arial" w:cs="Arial"/>
          <w:b/>
          <w:bCs/>
          <w:color w:val="0070C0"/>
          <w:sz w:val="24"/>
          <w:szCs w:val="24"/>
        </w:rPr>
        <w:t xml:space="preserve"> aims are:</w:t>
      </w:r>
    </w:p>
    <w:p w14:paraId="3282AFBC" w14:textId="3D058048" w:rsidR="001A4F06" w:rsidRDefault="005737E6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constantly aware of any negative effect that our processes have on our environment</w:t>
      </w:r>
      <w:r w:rsidR="00D309EB">
        <w:rPr>
          <w:rFonts w:ascii="Arial" w:hAnsi="Arial" w:cs="Arial"/>
          <w:sz w:val="24"/>
          <w:szCs w:val="24"/>
        </w:rPr>
        <w:t>.</w:t>
      </w:r>
    </w:p>
    <w:p w14:paraId="17171D8E" w14:textId="66204B4D" w:rsidR="00D309EB" w:rsidRDefault="00D309EB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constantly assess that the products we use and the methods we use, all</w:t>
      </w:r>
      <w:r w:rsidR="00616881">
        <w:rPr>
          <w:rFonts w:ascii="Arial" w:hAnsi="Arial" w:cs="Arial"/>
          <w:sz w:val="24"/>
          <w:szCs w:val="24"/>
        </w:rPr>
        <w:t xml:space="preserve"> limit where possible our impact on the environment.</w:t>
      </w:r>
    </w:p>
    <w:p w14:paraId="7FF5B1DE" w14:textId="78E87615" w:rsidR="00616881" w:rsidRDefault="008950EE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constantly assess that our suppliers maintain </w:t>
      </w:r>
      <w:r w:rsidR="00DF1CDA">
        <w:rPr>
          <w:rFonts w:ascii="Arial" w:hAnsi="Arial" w:cs="Arial"/>
          <w:sz w:val="24"/>
          <w:szCs w:val="24"/>
        </w:rPr>
        <w:t xml:space="preserve">positive environmental </w:t>
      </w:r>
      <w:r w:rsidR="00093860">
        <w:rPr>
          <w:rFonts w:ascii="Arial" w:hAnsi="Arial" w:cs="Arial"/>
          <w:sz w:val="24"/>
          <w:szCs w:val="24"/>
        </w:rPr>
        <w:t>awareness and that they can demonstrate that their products</w:t>
      </w:r>
      <w:r w:rsidR="00840277">
        <w:rPr>
          <w:rFonts w:ascii="Arial" w:hAnsi="Arial" w:cs="Arial"/>
          <w:sz w:val="24"/>
          <w:szCs w:val="24"/>
        </w:rPr>
        <w:t xml:space="preserve"> and systems align with ours.</w:t>
      </w:r>
    </w:p>
    <w:p w14:paraId="0906F18D" w14:textId="5B35736A" w:rsidR="00840277" w:rsidRDefault="00840277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reduce waste wherever possible</w:t>
      </w:r>
      <w:r w:rsidR="00EA7987">
        <w:rPr>
          <w:rFonts w:ascii="Arial" w:hAnsi="Arial" w:cs="Arial"/>
          <w:sz w:val="24"/>
          <w:szCs w:val="24"/>
        </w:rPr>
        <w:t>. To ensure that a</w:t>
      </w:r>
      <w:r w:rsidR="00BD4582">
        <w:rPr>
          <w:rFonts w:ascii="Arial" w:hAnsi="Arial" w:cs="Arial"/>
          <w:sz w:val="24"/>
          <w:szCs w:val="24"/>
        </w:rPr>
        <w:t>ny</w:t>
      </w:r>
      <w:r w:rsidR="00EA7987">
        <w:rPr>
          <w:rFonts w:ascii="Arial" w:hAnsi="Arial" w:cs="Arial"/>
          <w:sz w:val="24"/>
          <w:szCs w:val="24"/>
        </w:rPr>
        <w:t xml:space="preserve"> waste is then </w:t>
      </w:r>
      <w:r w:rsidR="005F6132">
        <w:rPr>
          <w:rFonts w:ascii="Arial" w:hAnsi="Arial" w:cs="Arial"/>
          <w:sz w:val="24"/>
          <w:szCs w:val="24"/>
        </w:rPr>
        <w:t>properly and correctly</w:t>
      </w:r>
      <w:r w:rsidR="009C44F0">
        <w:rPr>
          <w:rFonts w:ascii="Arial" w:hAnsi="Arial" w:cs="Arial"/>
          <w:sz w:val="24"/>
          <w:szCs w:val="24"/>
        </w:rPr>
        <w:t xml:space="preserve"> handled by our waste management Company, Veolia </w:t>
      </w:r>
      <w:r w:rsidR="00BD4582">
        <w:rPr>
          <w:rFonts w:ascii="Arial" w:hAnsi="Arial" w:cs="Arial"/>
          <w:sz w:val="24"/>
          <w:szCs w:val="24"/>
        </w:rPr>
        <w:t xml:space="preserve">UK </w:t>
      </w:r>
      <w:r w:rsidR="009C44F0">
        <w:rPr>
          <w:rFonts w:ascii="Arial" w:hAnsi="Arial" w:cs="Arial"/>
          <w:sz w:val="24"/>
          <w:szCs w:val="24"/>
        </w:rPr>
        <w:t>Ltd.</w:t>
      </w:r>
    </w:p>
    <w:p w14:paraId="7642A08A" w14:textId="5CCE20F1" w:rsidR="009C44F0" w:rsidRDefault="005C2E8C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reduce our energy use by ensuring</w:t>
      </w:r>
      <w:r w:rsidR="00122126">
        <w:rPr>
          <w:rFonts w:ascii="Arial" w:hAnsi="Arial" w:cs="Arial"/>
          <w:sz w:val="24"/>
          <w:szCs w:val="24"/>
        </w:rPr>
        <w:t xml:space="preserve"> correct internal power management.</w:t>
      </w:r>
    </w:p>
    <w:p w14:paraId="171A0533" w14:textId="7D67AD30" w:rsidR="00262B4E" w:rsidRDefault="001F591D" w:rsidP="001A4F0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re-use </w:t>
      </w:r>
      <w:r w:rsidR="00212153">
        <w:rPr>
          <w:rFonts w:ascii="Arial" w:hAnsi="Arial" w:cs="Arial"/>
          <w:sz w:val="24"/>
          <w:szCs w:val="24"/>
        </w:rPr>
        <w:t>everything as much as possible, from cleaning chemicals, to packaging materials</w:t>
      </w:r>
      <w:r w:rsidR="001C38C1">
        <w:rPr>
          <w:rFonts w:ascii="Arial" w:hAnsi="Arial" w:cs="Arial"/>
          <w:sz w:val="24"/>
          <w:szCs w:val="24"/>
        </w:rPr>
        <w:t>, tool</w:t>
      </w:r>
      <w:r w:rsidR="001C268F">
        <w:rPr>
          <w:rFonts w:ascii="Arial" w:hAnsi="Arial" w:cs="Arial"/>
          <w:sz w:val="24"/>
          <w:szCs w:val="24"/>
        </w:rPr>
        <w:t>s,</w:t>
      </w:r>
      <w:r w:rsidR="001C38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C38C1">
        <w:rPr>
          <w:rFonts w:ascii="Arial" w:hAnsi="Arial" w:cs="Arial"/>
          <w:sz w:val="24"/>
          <w:szCs w:val="24"/>
        </w:rPr>
        <w:t>parts</w:t>
      </w:r>
      <w:proofErr w:type="gramEnd"/>
      <w:r w:rsidR="001C38C1">
        <w:rPr>
          <w:rFonts w:ascii="Arial" w:hAnsi="Arial" w:cs="Arial"/>
          <w:sz w:val="24"/>
          <w:szCs w:val="24"/>
        </w:rPr>
        <w:t xml:space="preserve"> and spares</w:t>
      </w:r>
      <w:r w:rsidR="00D305D2">
        <w:rPr>
          <w:rFonts w:ascii="Arial" w:hAnsi="Arial" w:cs="Arial"/>
          <w:sz w:val="24"/>
          <w:szCs w:val="24"/>
        </w:rPr>
        <w:t xml:space="preserve">. </w:t>
      </w:r>
    </w:p>
    <w:p w14:paraId="4A707FF9" w14:textId="77777777" w:rsidR="00262B4E" w:rsidRDefault="00262B4E" w:rsidP="00262B4E">
      <w:pPr>
        <w:pStyle w:val="ListParagraph"/>
        <w:rPr>
          <w:rFonts w:ascii="Arial" w:hAnsi="Arial" w:cs="Arial"/>
          <w:sz w:val="24"/>
          <w:szCs w:val="24"/>
        </w:rPr>
      </w:pPr>
    </w:p>
    <w:p w14:paraId="6AD29E35" w14:textId="65BEF67C" w:rsidR="00122126" w:rsidRPr="00AE0D5B" w:rsidRDefault="00D305D2" w:rsidP="00262B4E">
      <w:pPr>
        <w:pStyle w:val="ListParagraph"/>
        <w:rPr>
          <w:rFonts w:ascii="Arial" w:hAnsi="Arial" w:cs="Arial"/>
          <w:color w:val="0070C0"/>
          <w:sz w:val="24"/>
          <w:szCs w:val="24"/>
        </w:rPr>
      </w:pPr>
      <w:r w:rsidRPr="00AE0D5B">
        <w:rPr>
          <w:rFonts w:ascii="Arial" w:hAnsi="Arial" w:cs="Arial"/>
          <w:b/>
          <w:bCs/>
          <w:color w:val="0070C0"/>
          <w:sz w:val="24"/>
          <w:szCs w:val="24"/>
        </w:rPr>
        <w:t xml:space="preserve">Our </w:t>
      </w:r>
      <w:r w:rsidR="00262B1F" w:rsidRPr="00AE0D5B">
        <w:rPr>
          <w:rFonts w:ascii="Arial" w:hAnsi="Arial" w:cs="Arial"/>
          <w:b/>
          <w:bCs/>
          <w:color w:val="0070C0"/>
          <w:sz w:val="24"/>
          <w:szCs w:val="24"/>
        </w:rPr>
        <w:t>goal</w:t>
      </w:r>
      <w:r w:rsidRPr="00AE0D5B">
        <w:rPr>
          <w:rFonts w:ascii="Arial" w:hAnsi="Arial" w:cs="Arial"/>
          <w:b/>
          <w:bCs/>
          <w:color w:val="0070C0"/>
          <w:sz w:val="24"/>
          <w:szCs w:val="24"/>
        </w:rPr>
        <w:t xml:space="preserve"> is ‘throw nothing away’</w:t>
      </w:r>
      <w:r w:rsidRPr="00AE0D5B">
        <w:rPr>
          <w:rFonts w:ascii="Arial" w:hAnsi="Arial" w:cs="Arial"/>
          <w:color w:val="0070C0"/>
          <w:sz w:val="24"/>
          <w:szCs w:val="24"/>
        </w:rPr>
        <w:t>.</w:t>
      </w:r>
    </w:p>
    <w:p w14:paraId="6A02E071" w14:textId="0B693063" w:rsidR="00B43DD2" w:rsidRDefault="00B43DD2" w:rsidP="00262B4E">
      <w:pPr>
        <w:pStyle w:val="ListParagraph"/>
        <w:rPr>
          <w:rFonts w:ascii="Arial" w:hAnsi="Arial" w:cs="Arial"/>
          <w:sz w:val="24"/>
          <w:szCs w:val="24"/>
        </w:rPr>
      </w:pPr>
    </w:p>
    <w:p w14:paraId="5D71F791" w14:textId="783358F4" w:rsidR="00B43DD2" w:rsidRDefault="00B43DD2" w:rsidP="00262B4E">
      <w:pPr>
        <w:pStyle w:val="ListParagraph"/>
        <w:rPr>
          <w:rFonts w:ascii="Arial" w:hAnsi="Arial" w:cs="Arial"/>
          <w:sz w:val="24"/>
          <w:szCs w:val="24"/>
        </w:rPr>
      </w:pPr>
    </w:p>
    <w:p w14:paraId="1EA862BB" w14:textId="1A58AA46" w:rsidR="00B43DD2" w:rsidRPr="00F54E7C" w:rsidRDefault="00B43DD2" w:rsidP="00262B4E">
      <w:pPr>
        <w:pStyle w:val="ListParagraph"/>
        <w:rPr>
          <w:rFonts w:ascii="Arial" w:hAnsi="Arial" w:cs="Arial"/>
          <w:sz w:val="18"/>
          <w:szCs w:val="18"/>
        </w:rPr>
      </w:pPr>
      <w:r w:rsidRPr="00F54E7C">
        <w:rPr>
          <w:rFonts w:ascii="Arial" w:hAnsi="Arial" w:cs="Arial"/>
          <w:sz w:val="18"/>
          <w:szCs w:val="18"/>
        </w:rPr>
        <w:t xml:space="preserve">Tool Exchange Ltd. </w:t>
      </w:r>
      <w:r w:rsidR="00A6034D" w:rsidRPr="00F54E7C">
        <w:rPr>
          <w:rFonts w:ascii="Arial" w:hAnsi="Arial" w:cs="Arial"/>
          <w:sz w:val="18"/>
          <w:szCs w:val="18"/>
        </w:rPr>
        <w:t>C</w:t>
      </w:r>
      <w:r w:rsidR="00E83ED6" w:rsidRPr="00F54E7C">
        <w:rPr>
          <w:rFonts w:ascii="Arial" w:hAnsi="Arial" w:cs="Arial"/>
          <w:sz w:val="18"/>
          <w:szCs w:val="18"/>
        </w:rPr>
        <w:t xml:space="preserve">G House, 25 Station Road, BN41 1GB.  Registered </w:t>
      </w:r>
      <w:r w:rsidR="00920BA3" w:rsidRPr="00F54E7C">
        <w:rPr>
          <w:rFonts w:ascii="Arial" w:hAnsi="Arial" w:cs="Arial"/>
          <w:sz w:val="18"/>
          <w:szCs w:val="18"/>
        </w:rPr>
        <w:t xml:space="preserve">No. </w:t>
      </w:r>
      <w:r w:rsidR="00F54E7C" w:rsidRPr="00F54E7C">
        <w:rPr>
          <w:rFonts w:ascii="Arial" w:hAnsi="Arial" w:cs="Arial"/>
          <w:sz w:val="18"/>
          <w:szCs w:val="18"/>
        </w:rPr>
        <w:t>12373193</w:t>
      </w:r>
    </w:p>
    <w:sectPr w:rsidR="00B43DD2" w:rsidRPr="00F54E7C" w:rsidSect="00630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122A9"/>
    <w:multiLevelType w:val="hybridMultilevel"/>
    <w:tmpl w:val="D5800E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C29"/>
    <w:rsid w:val="00093860"/>
    <w:rsid w:val="000B65BF"/>
    <w:rsid w:val="000F2122"/>
    <w:rsid w:val="00122126"/>
    <w:rsid w:val="00142CDD"/>
    <w:rsid w:val="001867FC"/>
    <w:rsid w:val="001A4F06"/>
    <w:rsid w:val="001C268F"/>
    <w:rsid w:val="001C38C1"/>
    <w:rsid w:val="001F591D"/>
    <w:rsid w:val="00212153"/>
    <w:rsid w:val="00245F5E"/>
    <w:rsid w:val="00257859"/>
    <w:rsid w:val="00262B1F"/>
    <w:rsid w:val="00262B4E"/>
    <w:rsid w:val="003617BC"/>
    <w:rsid w:val="00401EDA"/>
    <w:rsid w:val="004A42EC"/>
    <w:rsid w:val="00506D0A"/>
    <w:rsid w:val="005737E6"/>
    <w:rsid w:val="005C2E8C"/>
    <w:rsid w:val="005F3669"/>
    <w:rsid w:val="005F6132"/>
    <w:rsid w:val="00616881"/>
    <w:rsid w:val="00630BF1"/>
    <w:rsid w:val="00725C29"/>
    <w:rsid w:val="00757CAE"/>
    <w:rsid w:val="00840277"/>
    <w:rsid w:val="008950EE"/>
    <w:rsid w:val="008B4A5B"/>
    <w:rsid w:val="008F7E61"/>
    <w:rsid w:val="00920BA3"/>
    <w:rsid w:val="00923468"/>
    <w:rsid w:val="009C44F0"/>
    <w:rsid w:val="00A6034D"/>
    <w:rsid w:val="00AE0D5B"/>
    <w:rsid w:val="00B37CD9"/>
    <w:rsid w:val="00B43DD2"/>
    <w:rsid w:val="00BC5F3D"/>
    <w:rsid w:val="00BD4582"/>
    <w:rsid w:val="00C77BE4"/>
    <w:rsid w:val="00C90A84"/>
    <w:rsid w:val="00D24C3E"/>
    <w:rsid w:val="00D305D2"/>
    <w:rsid w:val="00D309EB"/>
    <w:rsid w:val="00D33B05"/>
    <w:rsid w:val="00D45325"/>
    <w:rsid w:val="00DF1CDA"/>
    <w:rsid w:val="00E35944"/>
    <w:rsid w:val="00E83ED6"/>
    <w:rsid w:val="00EA0B76"/>
    <w:rsid w:val="00EA7987"/>
    <w:rsid w:val="00EF5184"/>
    <w:rsid w:val="00F5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30F3"/>
  <w15:docId w15:val="{2C345C9D-C748-4EA4-B417-96D9D574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my ty</cp:lastModifiedBy>
  <cp:revision>52</cp:revision>
  <dcterms:created xsi:type="dcterms:W3CDTF">2019-07-31T17:15:00Z</dcterms:created>
  <dcterms:modified xsi:type="dcterms:W3CDTF">2020-12-08T10:37:00Z</dcterms:modified>
</cp:coreProperties>
</file>